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3EF7E" w14:textId="77777777" w:rsidR="008F6D40" w:rsidRDefault="006D0BEE">
      <w:pPr>
        <w:rPr>
          <w:rStyle w:val="markedcontent"/>
          <w:rFonts w:ascii="Arial" w:hAnsi="Arial" w:cs="Arial"/>
          <w:sz w:val="28"/>
          <w:szCs w:val="28"/>
        </w:rPr>
      </w:pPr>
      <w:r w:rsidRPr="008F6D40">
        <w:rPr>
          <w:rStyle w:val="markedcontent"/>
          <w:b/>
          <w:bCs/>
          <w:sz w:val="32"/>
          <w:szCs w:val="32"/>
        </w:rPr>
        <w:t>Green Township Hall and Recreation Facility Upgrade</w:t>
      </w:r>
      <w:r w:rsidRPr="008F6D40">
        <w:rPr>
          <w:sz w:val="28"/>
          <w:szCs w:val="28"/>
        </w:rPr>
        <w:br/>
      </w:r>
      <w:r w:rsidRPr="008F6D40">
        <w:rPr>
          <w:rStyle w:val="markedcontent"/>
          <w:rFonts w:ascii="Arial" w:hAnsi="Arial" w:cs="Arial"/>
          <w:sz w:val="28"/>
          <w:szCs w:val="28"/>
        </w:rPr>
        <w:t>Project: Recreation Facility Upgrade</w:t>
      </w:r>
      <w:r w:rsidRPr="008F6D40">
        <w:rPr>
          <w:sz w:val="28"/>
          <w:szCs w:val="28"/>
        </w:rPr>
        <w:br/>
      </w:r>
      <w:r w:rsidRPr="008F6D40">
        <w:rPr>
          <w:rStyle w:val="markedcontent"/>
          <w:rFonts w:ascii="Arial" w:hAnsi="Arial" w:cs="Arial"/>
          <w:sz w:val="28"/>
          <w:szCs w:val="28"/>
        </w:rPr>
        <w:t>Grant: $13,558</w:t>
      </w:r>
    </w:p>
    <w:p w14:paraId="3ED738C9" w14:textId="3F1BD003" w:rsidR="00F86B76" w:rsidRPr="008F6D40" w:rsidRDefault="006D0BEE">
      <w:pPr>
        <w:rPr>
          <w:rStyle w:val="markedcontent"/>
          <w:rFonts w:ascii="Arial" w:hAnsi="Arial" w:cs="Arial"/>
          <w:sz w:val="28"/>
          <w:szCs w:val="28"/>
        </w:rPr>
      </w:pPr>
      <w:r w:rsidRPr="008F6D40">
        <w:rPr>
          <w:sz w:val="28"/>
          <w:szCs w:val="28"/>
        </w:rPr>
        <w:br/>
      </w:r>
      <w:r w:rsidRPr="008F6D40">
        <w:rPr>
          <w:rStyle w:val="markedcontent"/>
          <w:rFonts w:ascii="Arial" w:hAnsi="Arial" w:cs="Arial"/>
          <w:sz w:val="28"/>
          <w:szCs w:val="28"/>
        </w:rPr>
        <w:t xml:space="preserve">This grant helped fund new equipment and areas at the Green Township Hall where </w:t>
      </w:r>
      <w:proofErr w:type="gramStart"/>
      <w:r w:rsidRPr="008F6D40">
        <w:rPr>
          <w:rStyle w:val="markedcontent"/>
          <w:rFonts w:ascii="Arial" w:hAnsi="Arial" w:cs="Arial"/>
          <w:sz w:val="28"/>
          <w:szCs w:val="28"/>
        </w:rPr>
        <w:t>local residents</w:t>
      </w:r>
      <w:proofErr w:type="gramEnd"/>
      <w:r w:rsidRPr="008F6D40">
        <w:rPr>
          <w:rStyle w:val="markedcontent"/>
          <w:rFonts w:ascii="Arial" w:hAnsi="Arial" w:cs="Arial"/>
          <w:sz w:val="28"/>
          <w:szCs w:val="28"/>
        </w:rPr>
        <w:t xml:space="preserve"> can come and enjoy</w:t>
      </w:r>
      <w:r w:rsidR="008F6D40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8F6D40">
        <w:rPr>
          <w:rStyle w:val="markedcontent"/>
          <w:rFonts w:ascii="Arial" w:hAnsi="Arial" w:cs="Arial"/>
          <w:sz w:val="28"/>
          <w:szCs w:val="28"/>
        </w:rPr>
        <w:t>time with their family. The new swings, a half basketball court, and two picnic tables join the ball field to create a place</w:t>
      </w:r>
      <w:r w:rsidR="008F6D40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8F6D40">
        <w:rPr>
          <w:rStyle w:val="markedcontent"/>
          <w:rFonts w:ascii="Arial" w:hAnsi="Arial" w:cs="Arial"/>
          <w:sz w:val="28"/>
          <w:szCs w:val="28"/>
        </w:rPr>
        <w:t xml:space="preserve">where all ages can </w:t>
      </w:r>
      <w:proofErr w:type="gramStart"/>
      <w:r w:rsidRPr="008F6D40">
        <w:rPr>
          <w:rStyle w:val="markedcontent"/>
          <w:rFonts w:ascii="Arial" w:hAnsi="Arial" w:cs="Arial"/>
          <w:sz w:val="28"/>
          <w:szCs w:val="28"/>
        </w:rPr>
        <w:t>come</w:t>
      </w:r>
      <w:proofErr w:type="gramEnd"/>
      <w:r w:rsidRPr="008F6D40">
        <w:rPr>
          <w:rStyle w:val="markedcontent"/>
          <w:rFonts w:ascii="Arial" w:hAnsi="Arial" w:cs="Arial"/>
          <w:sz w:val="28"/>
          <w:szCs w:val="28"/>
        </w:rPr>
        <w:t xml:space="preserve"> and everyone have something to enjoy. There are four new colorful swings for all ages to use.</w:t>
      </w:r>
      <w:r w:rsidRPr="008F6D40">
        <w:rPr>
          <w:sz w:val="28"/>
          <w:szCs w:val="28"/>
        </w:rPr>
        <w:br/>
      </w:r>
      <w:r w:rsidRPr="008F6D40">
        <w:rPr>
          <w:rStyle w:val="markedcontent"/>
          <w:rFonts w:ascii="Arial" w:hAnsi="Arial" w:cs="Arial"/>
          <w:sz w:val="28"/>
          <w:szCs w:val="28"/>
        </w:rPr>
        <w:t>The half basketball court is made of concrete and is 47 feet by 50 feet with a commercial hoop. There are also two concrete</w:t>
      </w:r>
      <w:r w:rsidR="008F6D40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8F6D40">
        <w:rPr>
          <w:rStyle w:val="markedcontent"/>
          <w:rFonts w:ascii="Arial" w:hAnsi="Arial" w:cs="Arial"/>
          <w:sz w:val="28"/>
          <w:szCs w:val="28"/>
        </w:rPr>
        <w:t>picnic tables sitting on concrete pads for families to enjoy sitting at or having a picnic on. This project was completed in</w:t>
      </w:r>
      <w:r w:rsidR="008F6D40"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8F6D40">
        <w:rPr>
          <w:rStyle w:val="markedcontent"/>
          <w:rFonts w:ascii="Arial" w:hAnsi="Arial" w:cs="Arial"/>
          <w:sz w:val="28"/>
          <w:szCs w:val="28"/>
        </w:rPr>
        <w:t>November 2012 and anticipates much use.</w:t>
      </w:r>
    </w:p>
    <w:p w14:paraId="51C74126" w14:textId="641B39CD" w:rsidR="006D0BEE" w:rsidRDefault="006D0BEE">
      <w:pPr>
        <w:rPr>
          <w:rStyle w:val="markedcontent"/>
          <w:rFonts w:ascii="Arial" w:hAnsi="Arial" w:cs="Arial"/>
        </w:rPr>
      </w:pPr>
    </w:p>
    <w:p w14:paraId="03855600" w14:textId="7FC21E1E" w:rsidR="006D0BEE" w:rsidRDefault="006D0BEE">
      <w:r>
        <w:rPr>
          <w:noProof/>
        </w:rPr>
        <w:drawing>
          <wp:inline distT="0" distB="0" distL="0" distR="0" wp14:anchorId="3AF80E1D" wp14:editId="594233EB">
            <wp:extent cx="5829300" cy="4648200"/>
            <wp:effectExtent l="0" t="0" r="0" b="0"/>
            <wp:docPr id="1" name="Picture 1" descr="A picture containing jum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jump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5956" w14:textId="2907C75A" w:rsidR="006D0BEE" w:rsidRDefault="006D0BEE"/>
    <w:p w14:paraId="20D7541A" w14:textId="3B03DC68" w:rsidR="006D0BEE" w:rsidRDefault="006D0BEE">
      <w:r>
        <w:rPr>
          <w:noProof/>
        </w:rPr>
        <w:drawing>
          <wp:inline distT="0" distB="0" distL="0" distR="0" wp14:anchorId="0160765B" wp14:editId="6CA92AF1">
            <wp:extent cx="5562600" cy="4695825"/>
            <wp:effectExtent l="0" t="0" r="0" b="9525"/>
            <wp:docPr id="2" name="Picture 2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557B" w14:textId="77777777" w:rsidR="006D0BEE" w:rsidRDefault="006D0BEE">
      <w:r>
        <w:br w:type="page"/>
      </w:r>
    </w:p>
    <w:p w14:paraId="4E7A0AF9" w14:textId="22511BE5" w:rsidR="006D0BEE" w:rsidRDefault="006D0BEE">
      <w:r>
        <w:rPr>
          <w:noProof/>
        </w:rPr>
        <w:lastRenderedPageBreak/>
        <w:drawing>
          <wp:inline distT="0" distB="0" distL="0" distR="0" wp14:anchorId="3472BAA2" wp14:editId="306EB637">
            <wp:extent cx="5572125" cy="4381500"/>
            <wp:effectExtent l="0" t="0" r="9525" b="0"/>
            <wp:docPr id="3" name="Picture 3" descr="A picture containing ground, peopl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people, sho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F7B6" w14:textId="0B45B7A8" w:rsidR="006D0BEE" w:rsidRDefault="006D0BEE"/>
    <w:p w14:paraId="0CA3555E" w14:textId="77777777" w:rsidR="006D0BEE" w:rsidRDefault="006D0BEE"/>
    <w:p w14:paraId="32C0F28C" w14:textId="137BE828" w:rsidR="006D0BEE" w:rsidRDefault="006D0BEE">
      <w:r>
        <w:rPr>
          <w:noProof/>
        </w:rPr>
        <w:drawing>
          <wp:inline distT="0" distB="0" distL="0" distR="0" wp14:anchorId="138602C7" wp14:editId="17254145">
            <wp:extent cx="5772150" cy="2438400"/>
            <wp:effectExtent l="0" t="0" r="0" b="0"/>
            <wp:docPr id="4" name="Picture 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BEE"/>
    <w:rsid w:val="006D0BEE"/>
    <w:rsid w:val="008F6D40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FE4F9"/>
  <w15:chartTrackingRefBased/>
  <w15:docId w15:val="{787C6E53-2CCA-4AD8-B500-B2AAB130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6D0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28C191B0-16FC-4CDE-92ED-5399072CB8F8}"/>
</file>

<file path=customXml/itemProps2.xml><?xml version="1.0" encoding="utf-8"?>
<ds:datastoreItem xmlns:ds="http://schemas.openxmlformats.org/officeDocument/2006/customXml" ds:itemID="{241CAE90-768B-4D10-8071-01E5D8FFF7ED}"/>
</file>

<file path=customXml/itemProps3.xml><?xml version="1.0" encoding="utf-8"?>
<ds:datastoreItem xmlns:ds="http://schemas.openxmlformats.org/officeDocument/2006/customXml" ds:itemID="{07313DF7-62D7-42C1-90E8-8379C8BF00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2</cp:revision>
  <dcterms:created xsi:type="dcterms:W3CDTF">2023-01-27T20:16:00Z</dcterms:created>
  <dcterms:modified xsi:type="dcterms:W3CDTF">2023-01-27T20:16:00Z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